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3B2AD" w14:textId="08111F34" w:rsidR="00300DDB" w:rsidRPr="00860153" w:rsidRDefault="00860153" w:rsidP="000F0F8B">
      <w:pPr>
        <w:spacing w:after="0" w:line="240" w:lineRule="auto"/>
        <w:jc w:val="center"/>
        <w:rPr>
          <w:rFonts w:ascii="Times New Roman" w:eastAsia="Batang" w:hAnsi="Times New Roman" w:cs="Times New Roman"/>
          <w:b/>
          <w:sz w:val="24"/>
          <w:szCs w:val="24"/>
          <w:lang w:eastAsia="ko-KR"/>
        </w:rPr>
      </w:pPr>
      <w:r w:rsidRPr="00860153">
        <w:rPr>
          <w:rFonts w:ascii="Times New Roman" w:eastAsia="Batang" w:hAnsi="Times New Roman" w:cs="Times New Roman"/>
          <w:b/>
          <w:sz w:val="24"/>
          <w:szCs w:val="24"/>
          <w:lang w:eastAsia="ko-KR"/>
        </w:rPr>
        <w:t>Analyze political and social continuities and changes in Islamic empires from 632-1258.</w:t>
      </w:r>
    </w:p>
    <w:p w14:paraId="6D878752" w14:textId="77777777" w:rsidR="00860153" w:rsidRPr="00110B08" w:rsidRDefault="00860153" w:rsidP="00110B08">
      <w:pPr>
        <w:spacing w:after="0" w:line="240" w:lineRule="auto"/>
        <w:rPr>
          <w:rFonts w:ascii="Times New Roman" w:eastAsia="Batang" w:hAnsi="Times New Roman" w:cs="Times New Roman"/>
          <w:sz w:val="24"/>
          <w:szCs w:val="24"/>
          <w:lang w:eastAsia="ko-KR"/>
        </w:rPr>
      </w:pP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110B08" w:rsidRPr="00110B08" w14:paraId="4568C25B" w14:textId="77777777" w:rsidTr="005958FB">
        <w:tc>
          <w:tcPr>
            <w:tcW w:w="10170" w:type="dxa"/>
            <w:shd w:val="clear" w:color="auto" w:fill="auto"/>
          </w:tcPr>
          <w:p w14:paraId="7771020E" w14:textId="77777777" w:rsidR="00110B08" w:rsidRPr="00110B08" w:rsidRDefault="00110B08" w:rsidP="00110B08">
            <w:pPr>
              <w:spacing w:after="0" w:line="240" w:lineRule="auto"/>
              <w:jc w:val="center"/>
              <w:rPr>
                <w:rFonts w:ascii="Times New Roman" w:eastAsia="Batang" w:hAnsi="Times New Roman" w:cs="Times New Roman"/>
                <w:i/>
                <w:lang w:eastAsia="ko-KR"/>
              </w:rPr>
            </w:pPr>
            <w:r w:rsidRPr="00110B08">
              <w:rPr>
                <w:rFonts w:ascii="Times New Roman" w:eastAsia="Batang" w:hAnsi="Times New Roman" w:cs="Times New Roman"/>
                <w:i/>
                <w:lang w:eastAsia="ko-KR"/>
              </w:rPr>
              <w:t xml:space="preserve">Historical skills and knowledge required </w:t>
            </w:r>
          </w:p>
        </w:tc>
      </w:tr>
      <w:tr w:rsidR="00110B08" w:rsidRPr="00110B08" w14:paraId="7C633946" w14:textId="77777777" w:rsidTr="005958FB">
        <w:tc>
          <w:tcPr>
            <w:tcW w:w="10170" w:type="dxa"/>
            <w:shd w:val="clear" w:color="auto" w:fill="auto"/>
          </w:tcPr>
          <w:p w14:paraId="5EF4ECDB" w14:textId="5B8A06C2" w:rsidR="00110B08" w:rsidRPr="00110B08" w:rsidRDefault="00110B08" w:rsidP="00110B08">
            <w:pPr>
              <w:spacing w:after="0" w:line="240" w:lineRule="auto"/>
              <w:rPr>
                <w:rFonts w:ascii="Times New Roman" w:eastAsia="Batang" w:hAnsi="Times New Roman" w:cs="Times New Roman"/>
                <w:sz w:val="24"/>
                <w:szCs w:val="24"/>
                <w:lang w:eastAsia="ko-KR"/>
              </w:rPr>
            </w:pPr>
          </w:p>
          <w:p w14:paraId="752F788E" w14:textId="48D902D9" w:rsidR="00110B08" w:rsidRPr="00C44DA4" w:rsidRDefault="00110B08" w:rsidP="00110B08">
            <w:pPr>
              <w:spacing w:after="0" w:line="240" w:lineRule="auto"/>
              <w:rPr>
                <w:rFonts w:ascii="Times New Roman" w:eastAsia="Batang" w:hAnsi="Times New Roman" w:cs="Times New Roman"/>
                <w:b/>
                <w:lang w:eastAsia="ko-KR"/>
              </w:rPr>
            </w:pPr>
            <w:r w:rsidRPr="00110B08">
              <w:rPr>
                <w:rFonts w:ascii="Times New Roman" w:eastAsia="Batang" w:hAnsi="Times New Roman" w:cs="Times New Roman"/>
                <w:sz w:val="24"/>
                <w:szCs w:val="24"/>
                <w:lang w:eastAsia="ko-KR"/>
              </w:rPr>
              <w:t>1</w:t>
            </w:r>
            <w:r w:rsidR="0046424B">
              <w:rPr>
                <w:rFonts w:ascii="Times New Roman" w:eastAsia="Batang" w:hAnsi="Times New Roman" w:cs="Times New Roman"/>
                <w:lang w:eastAsia="ko-KR"/>
              </w:rPr>
              <w:t>.</w:t>
            </w:r>
            <w:r w:rsidR="00504696">
              <w:rPr>
                <w:rFonts w:ascii="Times New Roman" w:eastAsia="Batang" w:hAnsi="Times New Roman" w:cs="Times New Roman"/>
                <w:b/>
                <w:lang w:eastAsia="ko-KR"/>
              </w:rPr>
              <w:t xml:space="preserve">  </w:t>
            </w:r>
            <w:r w:rsidR="008E795C" w:rsidRPr="008E795C">
              <w:rPr>
                <w:rFonts w:ascii="Times New Roman" w:eastAsia="Batang" w:hAnsi="Times New Roman" w:cs="Times New Roman"/>
                <w:b/>
                <w:lang w:eastAsia="ko-KR"/>
              </w:rPr>
              <w:t>THESIS/CLAIM</w:t>
            </w:r>
            <w:r w:rsidR="008512B5" w:rsidRPr="00C44DA4">
              <w:rPr>
                <w:rFonts w:ascii="Times New Roman" w:eastAsia="Batang" w:hAnsi="Times New Roman" w:cs="Times New Roman"/>
                <w:b/>
                <w:lang w:eastAsia="ko-KR"/>
              </w:rPr>
              <w:t xml:space="preserve">                                                                            </w:t>
            </w:r>
            <w:r w:rsidR="008E795C">
              <w:rPr>
                <w:rFonts w:ascii="Times New Roman" w:eastAsia="Batang" w:hAnsi="Times New Roman" w:cs="Times New Roman"/>
                <w:b/>
                <w:lang w:eastAsia="ko-KR"/>
              </w:rPr>
              <w:t xml:space="preserve">                                </w:t>
            </w:r>
            <w:r w:rsidR="00504696">
              <w:rPr>
                <w:rFonts w:ascii="Times New Roman" w:eastAsia="Batang" w:hAnsi="Times New Roman" w:cs="Times New Roman"/>
                <w:b/>
                <w:lang w:eastAsia="ko-KR"/>
              </w:rPr>
              <w:t xml:space="preserve">     </w:t>
            </w:r>
            <w:r w:rsidR="008E795C">
              <w:rPr>
                <w:rFonts w:ascii="Times New Roman" w:eastAsia="Batang" w:hAnsi="Times New Roman" w:cs="Times New Roman"/>
                <w:b/>
                <w:lang w:eastAsia="ko-KR"/>
              </w:rPr>
              <w:t xml:space="preserve"> 1 Point</w:t>
            </w:r>
            <w:r w:rsidR="008512B5" w:rsidRPr="00C44DA4">
              <w:rPr>
                <w:rFonts w:ascii="Times New Roman" w:eastAsia="Batang" w:hAnsi="Times New Roman" w:cs="Times New Roman"/>
                <w:b/>
                <w:lang w:eastAsia="ko-KR"/>
              </w:rPr>
              <w:t xml:space="preserve">     </w:t>
            </w:r>
            <w:r w:rsidRPr="00C44DA4">
              <w:rPr>
                <w:rFonts w:ascii="Times New Roman" w:eastAsia="Batang" w:hAnsi="Times New Roman" w:cs="Times New Roman"/>
                <w:b/>
                <w:lang w:eastAsia="ko-KR"/>
              </w:rPr>
              <w:t xml:space="preserve">                                                                  </w:t>
            </w:r>
            <w:r w:rsidR="008512B5" w:rsidRPr="00C44DA4">
              <w:rPr>
                <w:rFonts w:ascii="Times New Roman" w:eastAsia="Batang" w:hAnsi="Times New Roman" w:cs="Times New Roman"/>
                <w:b/>
                <w:lang w:eastAsia="ko-KR"/>
              </w:rPr>
              <w:t xml:space="preserve">                             </w:t>
            </w:r>
          </w:p>
          <w:p w14:paraId="3930C81D" w14:textId="77777777" w:rsidR="00110B08" w:rsidRPr="00C44DA4" w:rsidRDefault="00110B08" w:rsidP="00110B08">
            <w:pPr>
              <w:spacing w:after="0" w:line="240" w:lineRule="auto"/>
              <w:rPr>
                <w:rFonts w:ascii="Times New Roman" w:eastAsia="Batang" w:hAnsi="Times New Roman" w:cs="Times New Roman"/>
                <w:lang w:eastAsia="ko-KR"/>
              </w:rPr>
            </w:pPr>
          </w:p>
          <w:p w14:paraId="1D3A8EE6" w14:textId="0C032338" w:rsidR="00110B08" w:rsidRPr="008E795C" w:rsidRDefault="008E795C" w:rsidP="008E795C">
            <w:pPr>
              <w:pStyle w:val="ListParagraph"/>
              <w:numPr>
                <w:ilvl w:val="0"/>
                <w:numId w:val="7"/>
              </w:numPr>
              <w:spacing w:after="0" w:line="240" w:lineRule="auto"/>
              <w:rPr>
                <w:rFonts w:ascii="Times New Roman" w:eastAsia="Batang" w:hAnsi="Times New Roman" w:cs="Times New Roman"/>
                <w:lang w:eastAsia="ko-KR"/>
              </w:rPr>
            </w:pPr>
            <w:r w:rsidRPr="008E795C">
              <w:rPr>
                <w:rFonts w:ascii="Times New Roman" w:eastAsia="Batang" w:hAnsi="Times New Roman" w:cs="Times New Roman"/>
                <w:lang w:eastAsia="ko-KR"/>
              </w:rPr>
              <w:t>Responds to the prompt with a historically defensible thesis/claim that establishes a line of reasoning.</w:t>
            </w:r>
          </w:p>
          <w:p w14:paraId="6F6AE18D" w14:textId="77777777" w:rsidR="008E795C" w:rsidRPr="008E795C" w:rsidRDefault="008E795C" w:rsidP="008E795C">
            <w:pPr>
              <w:pStyle w:val="ListParagraph"/>
              <w:spacing w:after="0" w:line="240" w:lineRule="auto"/>
              <w:rPr>
                <w:rFonts w:ascii="Times New Roman" w:eastAsia="Batang" w:hAnsi="Times New Roman" w:cs="Times New Roman"/>
                <w:lang w:eastAsia="ko-KR"/>
              </w:rPr>
            </w:pPr>
          </w:p>
          <w:p w14:paraId="2DE2D1D4" w14:textId="09F20F2D" w:rsidR="008E795C" w:rsidRPr="008E795C" w:rsidRDefault="008E795C" w:rsidP="008E795C">
            <w:pPr>
              <w:pStyle w:val="ListParagraph"/>
              <w:numPr>
                <w:ilvl w:val="0"/>
                <w:numId w:val="7"/>
              </w:numPr>
              <w:spacing w:after="0" w:line="240" w:lineRule="auto"/>
              <w:rPr>
                <w:rFonts w:ascii="Times New Roman" w:eastAsia="Batang" w:hAnsi="Times New Roman" w:cs="Times New Roman"/>
                <w:lang w:eastAsia="ko-KR"/>
              </w:rPr>
            </w:pPr>
            <w:r w:rsidRPr="008E795C">
              <w:rPr>
                <w:rFonts w:ascii="Times New Roman" w:eastAsia="Batang" w:hAnsi="Times New Roman" w:cs="Times New Roman"/>
                <w:lang w:eastAsia="ko-KR"/>
              </w:rPr>
              <w:t>To earn this point, the thesis must make a claim that responds to the prompt rather than restating or rephrasing the prompt. The thesis must consist of one or more sentences located in one place, either in the introduction or the conclusion.</w:t>
            </w:r>
          </w:p>
          <w:p w14:paraId="263CF802" w14:textId="77777777" w:rsidR="008E795C" w:rsidRPr="008E795C" w:rsidRDefault="008E795C" w:rsidP="008E795C">
            <w:pPr>
              <w:pStyle w:val="ListParagraph"/>
              <w:spacing w:after="0" w:line="240" w:lineRule="auto"/>
              <w:rPr>
                <w:rFonts w:ascii="Times New Roman" w:eastAsia="Batang" w:hAnsi="Times New Roman" w:cs="Times New Roman"/>
                <w:i/>
                <w:lang w:eastAsia="ko-KR"/>
              </w:rPr>
            </w:pPr>
          </w:p>
          <w:p w14:paraId="6A88D45C" w14:textId="257DE1F0" w:rsidR="00110B08" w:rsidRPr="00C44DA4" w:rsidRDefault="00110B08" w:rsidP="00110B08">
            <w:pPr>
              <w:spacing w:after="0" w:line="240" w:lineRule="auto"/>
              <w:rPr>
                <w:rFonts w:ascii="Times New Roman" w:eastAsia="Batang" w:hAnsi="Times New Roman" w:cs="Times New Roman"/>
                <w:b/>
                <w:lang w:eastAsia="ko-KR"/>
              </w:rPr>
            </w:pPr>
            <w:r w:rsidRPr="00C44DA4">
              <w:rPr>
                <w:rFonts w:ascii="Times New Roman" w:eastAsia="Batang" w:hAnsi="Times New Roman" w:cs="Times New Roman"/>
                <w:lang w:eastAsia="ko-KR"/>
              </w:rPr>
              <w:t xml:space="preserve">2.  </w:t>
            </w:r>
            <w:r w:rsidR="00300DDB">
              <w:rPr>
                <w:rFonts w:ascii="Times New Roman" w:eastAsia="Batang" w:hAnsi="Times New Roman" w:cs="Times New Roman"/>
                <w:b/>
                <w:lang w:eastAsia="ko-KR"/>
              </w:rPr>
              <w:t xml:space="preserve">Contextualization </w:t>
            </w:r>
            <w:r w:rsidR="008E795C">
              <w:rPr>
                <w:rFonts w:ascii="Times New Roman" w:eastAsia="Batang" w:hAnsi="Times New Roman" w:cs="Times New Roman"/>
                <w:b/>
                <w:lang w:eastAsia="ko-KR"/>
              </w:rPr>
              <w:t xml:space="preserve">                                                                                               </w:t>
            </w:r>
            <w:r w:rsidR="00300DDB">
              <w:rPr>
                <w:rFonts w:ascii="Times New Roman" w:eastAsia="Batang" w:hAnsi="Times New Roman" w:cs="Times New Roman"/>
                <w:b/>
                <w:lang w:eastAsia="ko-KR"/>
              </w:rPr>
              <w:t xml:space="preserve">               </w:t>
            </w:r>
            <w:r w:rsidR="008E795C">
              <w:rPr>
                <w:rFonts w:ascii="Times New Roman" w:eastAsia="Batang" w:hAnsi="Times New Roman" w:cs="Times New Roman"/>
                <w:b/>
                <w:lang w:eastAsia="ko-KR"/>
              </w:rPr>
              <w:t xml:space="preserve"> </w:t>
            </w:r>
            <w:r w:rsidR="00300DDB">
              <w:rPr>
                <w:rFonts w:ascii="Times New Roman" w:eastAsia="Batang" w:hAnsi="Times New Roman" w:cs="Times New Roman"/>
                <w:b/>
                <w:lang w:eastAsia="ko-KR"/>
              </w:rPr>
              <w:t>2</w:t>
            </w:r>
            <w:r w:rsidR="008E795C">
              <w:rPr>
                <w:rFonts w:ascii="Times New Roman" w:eastAsia="Batang" w:hAnsi="Times New Roman" w:cs="Times New Roman"/>
                <w:b/>
                <w:lang w:eastAsia="ko-KR"/>
              </w:rPr>
              <w:t xml:space="preserve"> Point</w:t>
            </w:r>
            <w:r w:rsidR="00300DDB">
              <w:rPr>
                <w:rFonts w:ascii="Times New Roman" w:eastAsia="Batang" w:hAnsi="Times New Roman" w:cs="Times New Roman"/>
                <w:b/>
                <w:lang w:eastAsia="ko-KR"/>
              </w:rPr>
              <w:t>s</w:t>
            </w:r>
          </w:p>
          <w:p w14:paraId="1E47C037" w14:textId="77777777" w:rsidR="00110B08" w:rsidRPr="00C44DA4" w:rsidRDefault="00110B08" w:rsidP="00110B08">
            <w:pPr>
              <w:spacing w:after="0" w:line="240" w:lineRule="auto"/>
              <w:rPr>
                <w:rFonts w:ascii="Times New Roman" w:eastAsia="Batang" w:hAnsi="Times New Roman" w:cs="Times New Roman"/>
                <w:lang w:eastAsia="ko-KR"/>
              </w:rPr>
            </w:pPr>
          </w:p>
          <w:p w14:paraId="5920FEC2" w14:textId="77777777" w:rsidR="00300DDB" w:rsidRDefault="00300DDB" w:rsidP="008E795C">
            <w:pPr>
              <w:pStyle w:val="ListParagraph"/>
              <w:numPr>
                <w:ilvl w:val="0"/>
                <w:numId w:val="8"/>
              </w:numPr>
              <w:spacing w:after="0" w:line="240" w:lineRule="auto"/>
              <w:rPr>
                <w:rFonts w:ascii="Times New Roman" w:eastAsia="Batang" w:hAnsi="Times New Roman" w:cs="Times New Roman"/>
                <w:lang w:eastAsia="ko-KR"/>
              </w:rPr>
            </w:pPr>
            <w:r w:rsidRPr="00300DDB">
              <w:rPr>
                <w:rFonts w:ascii="Times New Roman" w:eastAsia="Batang" w:hAnsi="Times New Roman" w:cs="Times New Roman"/>
                <w:lang w:eastAsia="ko-KR"/>
              </w:rPr>
              <w:t>Explain how a relevant context influenced a specific historical development or process.</w:t>
            </w:r>
          </w:p>
          <w:p w14:paraId="58D78B56" w14:textId="77777777" w:rsidR="00300DDB" w:rsidRDefault="00300DDB" w:rsidP="008E795C">
            <w:pPr>
              <w:pStyle w:val="ListParagraph"/>
              <w:numPr>
                <w:ilvl w:val="0"/>
                <w:numId w:val="8"/>
              </w:numPr>
              <w:spacing w:after="0" w:line="240" w:lineRule="auto"/>
              <w:rPr>
                <w:rFonts w:ascii="Times New Roman" w:eastAsia="Batang" w:hAnsi="Times New Roman" w:cs="Times New Roman"/>
                <w:lang w:eastAsia="ko-KR"/>
              </w:rPr>
            </w:pPr>
            <w:r w:rsidRPr="00300DDB">
              <w:rPr>
                <w:rFonts w:ascii="Times New Roman" w:eastAsia="Batang" w:hAnsi="Times New Roman" w:cs="Times New Roman"/>
                <w:lang w:eastAsia="ko-KR"/>
              </w:rPr>
              <w:t>Use context to explain the relative historical significance of a specific historical development or process.</w:t>
            </w:r>
          </w:p>
          <w:p w14:paraId="641609E0" w14:textId="77777777" w:rsidR="00110B08" w:rsidRPr="00C44DA4" w:rsidRDefault="00110B08" w:rsidP="00110B08">
            <w:pPr>
              <w:spacing w:after="0" w:line="240" w:lineRule="auto"/>
              <w:rPr>
                <w:rFonts w:ascii="Times New Roman" w:eastAsia="Batang" w:hAnsi="Times New Roman" w:cs="Times New Roman"/>
                <w:lang w:eastAsia="ko-KR"/>
              </w:rPr>
            </w:pPr>
          </w:p>
          <w:p w14:paraId="3C85C139" w14:textId="21104846" w:rsidR="00110B08" w:rsidRPr="00C44DA4" w:rsidRDefault="00110B08" w:rsidP="00110B08">
            <w:pPr>
              <w:spacing w:after="0" w:line="240" w:lineRule="auto"/>
              <w:rPr>
                <w:rFonts w:ascii="Times New Roman" w:eastAsia="Batang" w:hAnsi="Times New Roman" w:cs="Times New Roman"/>
                <w:b/>
                <w:lang w:eastAsia="ko-KR"/>
              </w:rPr>
            </w:pPr>
            <w:r w:rsidRPr="00C44DA4">
              <w:rPr>
                <w:rFonts w:ascii="Times New Roman" w:eastAsia="Batang" w:hAnsi="Times New Roman" w:cs="Times New Roman"/>
                <w:lang w:eastAsia="ko-KR"/>
              </w:rPr>
              <w:t xml:space="preserve">3.  </w:t>
            </w:r>
            <w:r w:rsidR="00300DDB">
              <w:rPr>
                <w:rFonts w:ascii="Times New Roman" w:eastAsia="Batang" w:hAnsi="Times New Roman" w:cs="Times New Roman"/>
                <w:b/>
                <w:lang w:eastAsia="ko-KR"/>
              </w:rPr>
              <w:t xml:space="preserve">Continuity and Change  </w:t>
            </w:r>
            <w:r w:rsidR="008E795C">
              <w:rPr>
                <w:rFonts w:ascii="Times New Roman" w:eastAsia="Batang" w:hAnsi="Times New Roman" w:cs="Times New Roman"/>
                <w:b/>
                <w:lang w:eastAsia="ko-KR"/>
              </w:rPr>
              <w:t xml:space="preserve">                                                                                      </w:t>
            </w:r>
            <w:r w:rsidR="00300DDB">
              <w:rPr>
                <w:rFonts w:ascii="Times New Roman" w:eastAsia="Batang" w:hAnsi="Times New Roman" w:cs="Times New Roman"/>
                <w:b/>
                <w:lang w:eastAsia="ko-KR"/>
              </w:rPr>
              <w:t xml:space="preserve">              </w:t>
            </w:r>
            <w:r w:rsidR="008E795C">
              <w:rPr>
                <w:rFonts w:ascii="Times New Roman" w:eastAsia="Batang" w:hAnsi="Times New Roman" w:cs="Times New Roman"/>
                <w:b/>
                <w:lang w:eastAsia="ko-KR"/>
              </w:rPr>
              <w:t xml:space="preserve"> 3</w:t>
            </w:r>
            <w:r w:rsidR="005958FB" w:rsidRPr="008E795C">
              <w:rPr>
                <w:rFonts w:ascii="Times New Roman" w:eastAsia="Batang" w:hAnsi="Times New Roman" w:cs="Times New Roman"/>
                <w:b/>
                <w:lang w:eastAsia="ko-KR"/>
              </w:rPr>
              <w:t xml:space="preserve"> Points</w:t>
            </w:r>
            <w:r w:rsidRPr="008E795C">
              <w:rPr>
                <w:rFonts w:ascii="Times New Roman" w:eastAsia="Batang" w:hAnsi="Times New Roman" w:cs="Times New Roman"/>
                <w:b/>
                <w:lang w:eastAsia="ko-KR"/>
              </w:rPr>
              <w:t xml:space="preserve">                                                                                        </w:t>
            </w:r>
            <w:r w:rsidR="005958FB" w:rsidRPr="008E795C">
              <w:rPr>
                <w:rFonts w:ascii="Times New Roman" w:eastAsia="Batang" w:hAnsi="Times New Roman" w:cs="Times New Roman"/>
                <w:b/>
                <w:lang w:eastAsia="ko-KR"/>
              </w:rPr>
              <w:t xml:space="preserve">                             </w:t>
            </w:r>
          </w:p>
          <w:p w14:paraId="7252824B" w14:textId="77777777" w:rsidR="00110B08" w:rsidRPr="00C44DA4" w:rsidRDefault="00110B08" w:rsidP="00110B08">
            <w:pPr>
              <w:spacing w:after="0" w:line="240" w:lineRule="auto"/>
              <w:rPr>
                <w:rFonts w:ascii="Times New Roman" w:eastAsia="Batang" w:hAnsi="Times New Roman" w:cs="Times New Roman"/>
                <w:b/>
                <w:lang w:eastAsia="ko-KR"/>
              </w:rPr>
            </w:pPr>
          </w:p>
          <w:p w14:paraId="0197CFB0" w14:textId="306BA0F3" w:rsidR="00110B08" w:rsidRPr="008E795C" w:rsidRDefault="00300DDB" w:rsidP="008E795C">
            <w:pPr>
              <w:pStyle w:val="ListParagraph"/>
              <w:numPr>
                <w:ilvl w:val="0"/>
                <w:numId w:val="8"/>
              </w:numPr>
              <w:spacing w:after="0" w:line="240" w:lineRule="auto"/>
              <w:rPr>
                <w:rFonts w:ascii="Times New Roman" w:eastAsia="Batang" w:hAnsi="Times New Roman" w:cs="Times New Roman"/>
                <w:lang w:eastAsia="ko-KR"/>
              </w:rPr>
            </w:pPr>
            <w:r w:rsidRPr="00300DDB">
              <w:rPr>
                <w:rFonts w:ascii="Times New Roman" w:eastAsia="Batang" w:hAnsi="Times New Roman" w:cs="Times New Roman"/>
                <w:lang w:eastAsia="ko-KR"/>
              </w:rPr>
              <w:t>Describe</w:t>
            </w:r>
            <w:r>
              <w:rPr>
                <w:rFonts w:ascii="Times New Roman" w:eastAsia="Batang" w:hAnsi="Times New Roman" w:cs="Times New Roman"/>
                <w:lang w:eastAsia="ko-KR"/>
              </w:rPr>
              <w:t xml:space="preserve"> and explain</w:t>
            </w:r>
            <w:r w:rsidRPr="00300DDB">
              <w:rPr>
                <w:rFonts w:ascii="Times New Roman" w:eastAsia="Batang" w:hAnsi="Times New Roman" w:cs="Times New Roman"/>
                <w:lang w:eastAsia="ko-KR"/>
              </w:rPr>
              <w:t xml:space="preserve"> patterns of continuity and/or change over time.</w:t>
            </w:r>
            <w:r>
              <w:rPr>
                <w:rFonts w:ascii="Times New Roman" w:eastAsia="Batang" w:hAnsi="Times New Roman" w:cs="Times New Roman"/>
                <w:lang w:eastAsia="ko-KR"/>
              </w:rPr>
              <w:t xml:space="preserve"> </w:t>
            </w:r>
            <w:r w:rsidRPr="00300DDB">
              <w:rPr>
                <w:rFonts w:ascii="Times New Roman" w:eastAsia="Batang" w:hAnsi="Times New Roman" w:cs="Times New Roman"/>
                <w:lang w:eastAsia="ko-KR"/>
              </w:rPr>
              <w:t>Explain the significance of specific developments in relation to a larger pattern of continuity and/or change.</w:t>
            </w:r>
          </w:p>
          <w:p w14:paraId="380750C1" w14:textId="77777777" w:rsidR="00110B08" w:rsidRPr="00C44DA4" w:rsidRDefault="00110B08" w:rsidP="00110B08">
            <w:pPr>
              <w:spacing w:after="0" w:line="240" w:lineRule="auto"/>
              <w:rPr>
                <w:rFonts w:ascii="Times New Roman" w:eastAsia="Batang" w:hAnsi="Times New Roman" w:cs="Times New Roman"/>
                <w:lang w:eastAsia="ko-KR"/>
              </w:rPr>
            </w:pPr>
          </w:p>
          <w:p w14:paraId="0BB1D056" w14:textId="24DDA2B9" w:rsidR="00110B08" w:rsidRPr="00C44DA4" w:rsidRDefault="00110B08" w:rsidP="00110B08">
            <w:pPr>
              <w:spacing w:after="0" w:line="240" w:lineRule="auto"/>
              <w:rPr>
                <w:rFonts w:ascii="Times New Roman" w:eastAsia="Batang" w:hAnsi="Times New Roman" w:cs="Times New Roman"/>
                <w:b/>
                <w:lang w:eastAsia="ko-KR"/>
              </w:rPr>
            </w:pPr>
            <w:r w:rsidRPr="00C44DA4">
              <w:rPr>
                <w:rFonts w:ascii="Times New Roman" w:eastAsia="Batang" w:hAnsi="Times New Roman" w:cs="Times New Roman"/>
                <w:lang w:eastAsia="ko-KR"/>
              </w:rPr>
              <w:t xml:space="preserve">4. </w:t>
            </w:r>
            <w:r w:rsidR="00300DDB">
              <w:rPr>
                <w:rFonts w:ascii="Times New Roman" w:eastAsia="Batang" w:hAnsi="Times New Roman" w:cs="Times New Roman"/>
                <w:lang w:eastAsia="ko-KR"/>
              </w:rPr>
              <w:t xml:space="preserve">  </w:t>
            </w:r>
            <w:r w:rsidR="00300DDB">
              <w:rPr>
                <w:rFonts w:ascii="Times New Roman" w:eastAsia="Batang" w:hAnsi="Times New Roman" w:cs="Times New Roman"/>
                <w:b/>
                <w:lang w:eastAsia="ko-KR"/>
              </w:rPr>
              <w:t>Causation</w:t>
            </w:r>
            <w:r w:rsidR="008E795C">
              <w:rPr>
                <w:rFonts w:ascii="Times New Roman" w:eastAsia="Batang" w:hAnsi="Times New Roman" w:cs="Times New Roman"/>
                <w:b/>
                <w:lang w:eastAsia="ko-KR"/>
              </w:rPr>
              <w:t xml:space="preserve">                                                                                       </w:t>
            </w:r>
            <w:r w:rsidR="00504696">
              <w:rPr>
                <w:rFonts w:ascii="Times New Roman" w:eastAsia="Batang" w:hAnsi="Times New Roman" w:cs="Times New Roman"/>
                <w:b/>
                <w:lang w:eastAsia="ko-KR"/>
              </w:rPr>
              <w:t xml:space="preserve"> </w:t>
            </w:r>
            <w:r w:rsidR="008E795C">
              <w:rPr>
                <w:rFonts w:ascii="Times New Roman" w:eastAsia="Batang" w:hAnsi="Times New Roman" w:cs="Times New Roman"/>
                <w:b/>
                <w:lang w:eastAsia="ko-KR"/>
              </w:rPr>
              <w:t xml:space="preserve"> </w:t>
            </w:r>
            <w:r w:rsidR="00300DDB">
              <w:rPr>
                <w:rFonts w:ascii="Times New Roman" w:eastAsia="Batang" w:hAnsi="Times New Roman" w:cs="Times New Roman"/>
                <w:b/>
                <w:lang w:eastAsia="ko-KR"/>
              </w:rPr>
              <w:t xml:space="preserve">                                    </w:t>
            </w:r>
            <w:r w:rsidR="008E795C">
              <w:rPr>
                <w:rFonts w:ascii="Times New Roman" w:eastAsia="Batang" w:hAnsi="Times New Roman" w:cs="Times New Roman"/>
                <w:b/>
                <w:lang w:eastAsia="ko-KR"/>
              </w:rPr>
              <w:t>2 points</w:t>
            </w:r>
          </w:p>
          <w:p w14:paraId="3E511F80" w14:textId="77777777" w:rsidR="00EF1D7F" w:rsidRPr="00C44DA4" w:rsidRDefault="00EF1D7F" w:rsidP="00110B08">
            <w:pPr>
              <w:spacing w:after="0" w:line="240" w:lineRule="auto"/>
              <w:rPr>
                <w:rFonts w:ascii="Times New Roman" w:eastAsia="Batang" w:hAnsi="Times New Roman" w:cs="Times New Roman"/>
                <w:b/>
                <w:lang w:eastAsia="ko-KR"/>
              </w:rPr>
            </w:pPr>
          </w:p>
          <w:p w14:paraId="74D7ABE3" w14:textId="77777777" w:rsidR="00300DDB" w:rsidRDefault="00300DDB" w:rsidP="008E795C">
            <w:pPr>
              <w:pStyle w:val="ListParagraph"/>
              <w:numPr>
                <w:ilvl w:val="0"/>
                <w:numId w:val="8"/>
              </w:numPr>
              <w:spacing w:after="0" w:line="240" w:lineRule="auto"/>
              <w:rPr>
                <w:rFonts w:ascii="Times New Roman" w:eastAsia="Batang" w:hAnsi="Times New Roman" w:cs="Times New Roman"/>
                <w:lang w:eastAsia="ko-KR"/>
              </w:rPr>
            </w:pPr>
            <w:r w:rsidRPr="00300DDB">
              <w:rPr>
                <w:rFonts w:ascii="Times New Roman" w:eastAsia="Batang" w:hAnsi="Times New Roman" w:cs="Times New Roman"/>
                <w:lang w:eastAsia="ko-KR"/>
              </w:rPr>
              <w:t>Describe causes or effects of a specific historical development or process.</w:t>
            </w:r>
          </w:p>
          <w:p w14:paraId="7C225605" w14:textId="77777777" w:rsidR="00300DDB" w:rsidRDefault="00300DDB" w:rsidP="008E795C">
            <w:pPr>
              <w:pStyle w:val="ListParagraph"/>
              <w:numPr>
                <w:ilvl w:val="0"/>
                <w:numId w:val="8"/>
              </w:numPr>
              <w:spacing w:after="0" w:line="240" w:lineRule="auto"/>
              <w:rPr>
                <w:rFonts w:ascii="Times New Roman" w:eastAsia="Batang" w:hAnsi="Times New Roman" w:cs="Times New Roman"/>
                <w:lang w:eastAsia="ko-KR"/>
              </w:rPr>
            </w:pPr>
            <w:r w:rsidRPr="00300DDB">
              <w:rPr>
                <w:rFonts w:ascii="Times New Roman" w:eastAsia="Batang" w:hAnsi="Times New Roman" w:cs="Times New Roman"/>
                <w:lang w:eastAsia="ko-KR"/>
              </w:rPr>
              <w:t>Explain the relationship between causes and effects of a specific historical development or process.</w:t>
            </w:r>
          </w:p>
          <w:p w14:paraId="634CAE7B" w14:textId="77777777" w:rsidR="00300DDB" w:rsidRDefault="00300DDB" w:rsidP="008E795C">
            <w:pPr>
              <w:pStyle w:val="ListParagraph"/>
              <w:numPr>
                <w:ilvl w:val="0"/>
                <w:numId w:val="8"/>
              </w:numPr>
              <w:spacing w:after="0" w:line="240" w:lineRule="auto"/>
              <w:rPr>
                <w:rFonts w:ascii="Times New Roman" w:eastAsia="Batang" w:hAnsi="Times New Roman" w:cs="Times New Roman"/>
                <w:lang w:eastAsia="ko-KR"/>
              </w:rPr>
            </w:pPr>
            <w:r w:rsidRPr="00300DDB">
              <w:rPr>
                <w:rFonts w:ascii="Times New Roman" w:eastAsia="Batang" w:hAnsi="Times New Roman" w:cs="Times New Roman"/>
                <w:lang w:eastAsia="ko-KR"/>
              </w:rPr>
              <w:t>Explain the difference between primary and secondary causes and between short- and long-term effects.</w:t>
            </w:r>
          </w:p>
          <w:p w14:paraId="6F4E0651" w14:textId="05F48E98" w:rsidR="00504696" w:rsidRPr="00300DDB" w:rsidRDefault="00300DDB" w:rsidP="00EE4FE8">
            <w:pPr>
              <w:pStyle w:val="ListParagraph"/>
              <w:numPr>
                <w:ilvl w:val="0"/>
                <w:numId w:val="8"/>
              </w:numPr>
              <w:spacing w:after="0" w:line="240" w:lineRule="auto"/>
              <w:rPr>
                <w:rFonts w:ascii="Times New Roman" w:eastAsia="Batang" w:hAnsi="Times New Roman" w:cs="Times New Roman"/>
                <w:lang w:eastAsia="ko-KR"/>
              </w:rPr>
            </w:pPr>
            <w:r w:rsidRPr="00300DDB">
              <w:rPr>
                <w:rFonts w:ascii="Times New Roman" w:eastAsia="Batang" w:hAnsi="Times New Roman" w:cs="Times New Roman"/>
                <w:lang w:eastAsia="ko-KR"/>
              </w:rPr>
              <w:t xml:space="preserve">Explain the relative historical significance of different causes and/or effects. </w:t>
            </w:r>
          </w:p>
          <w:p w14:paraId="26E0AD12" w14:textId="77777777" w:rsidR="00300DDB" w:rsidRDefault="00300DDB" w:rsidP="00110B08">
            <w:pPr>
              <w:spacing w:after="0" w:line="240" w:lineRule="auto"/>
              <w:rPr>
                <w:rFonts w:ascii="Times New Roman" w:eastAsia="Batang" w:hAnsi="Times New Roman" w:cs="Times New Roman"/>
                <w:lang w:eastAsia="ko-KR"/>
              </w:rPr>
            </w:pPr>
          </w:p>
          <w:p w14:paraId="50F1F973" w14:textId="5BF2445D" w:rsidR="00300DDB" w:rsidRDefault="00C44DA4" w:rsidP="00110B08">
            <w:pPr>
              <w:spacing w:after="0" w:line="240" w:lineRule="auto"/>
              <w:rPr>
                <w:rFonts w:ascii="Times New Roman" w:eastAsia="Batang" w:hAnsi="Times New Roman" w:cs="Times New Roman"/>
                <w:b/>
                <w:lang w:eastAsia="ko-KR"/>
              </w:rPr>
            </w:pPr>
            <w:r>
              <w:rPr>
                <w:rFonts w:ascii="Times New Roman" w:eastAsia="Batang" w:hAnsi="Times New Roman" w:cs="Times New Roman"/>
                <w:lang w:eastAsia="ko-KR"/>
              </w:rPr>
              <w:t xml:space="preserve">5. </w:t>
            </w:r>
            <w:r w:rsidR="00300DDB">
              <w:rPr>
                <w:rFonts w:ascii="Times New Roman" w:eastAsia="Batang" w:hAnsi="Times New Roman" w:cs="Times New Roman"/>
                <w:lang w:eastAsia="ko-KR"/>
              </w:rPr>
              <w:t xml:space="preserve">  </w:t>
            </w:r>
            <w:r w:rsidR="00300DDB" w:rsidRPr="00300DDB">
              <w:rPr>
                <w:rFonts w:ascii="Times New Roman" w:eastAsia="Batang" w:hAnsi="Times New Roman" w:cs="Times New Roman"/>
                <w:b/>
                <w:lang w:eastAsia="ko-KR"/>
              </w:rPr>
              <w:t>Historical Evidence</w:t>
            </w:r>
            <w:r w:rsidR="00300DDB">
              <w:rPr>
                <w:rFonts w:ascii="Times New Roman" w:eastAsia="Batang" w:hAnsi="Times New Roman" w:cs="Times New Roman"/>
                <w:b/>
                <w:lang w:eastAsia="ko-KR"/>
              </w:rPr>
              <w:t xml:space="preserve">                                                                                                             </w:t>
            </w:r>
            <w:r w:rsidR="002716FB">
              <w:rPr>
                <w:rFonts w:ascii="Times New Roman" w:eastAsia="Batang" w:hAnsi="Times New Roman" w:cs="Times New Roman"/>
                <w:b/>
                <w:lang w:eastAsia="ko-KR"/>
              </w:rPr>
              <w:t>2 points</w:t>
            </w:r>
          </w:p>
          <w:p w14:paraId="78358869" w14:textId="77777777" w:rsidR="002716FB" w:rsidRDefault="002716FB" w:rsidP="00110B08">
            <w:pPr>
              <w:spacing w:after="0" w:line="240" w:lineRule="auto"/>
              <w:rPr>
                <w:rFonts w:ascii="Times New Roman" w:eastAsia="Batang" w:hAnsi="Times New Roman" w:cs="Times New Roman"/>
                <w:b/>
                <w:lang w:eastAsia="ko-KR"/>
              </w:rPr>
            </w:pPr>
          </w:p>
          <w:p w14:paraId="76C88AF9" w14:textId="035712AB" w:rsidR="00300DDB" w:rsidRPr="00300DDB" w:rsidRDefault="00300DDB" w:rsidP="00300DDB">
            <w:pPr>
              <w:pStyle w:val="ListParagraph"/>
              <w:numPr>
                <w:ilvl w:val="0"/>
                <w:numId w:val="9"/>
              </w:numPr>
              <w:spacing w:after="0" w:line="240" w:lineRule="auto"/>
              <w:rPr>
                <w:rFonts w:ascii="Times New Roman" w:eastAsia="Batang" w:hAnsi="Times New Roman" w:cs="Times New Roman"/>
                <w:lang w:eastAsia="ko-KR"/>
              </w:rPr>
            </w:pPr>
            <w:r w:rsidRPr="00300DDB">
              <w:rPr>
                <w:rFonts w:ascii="Times New Roman" w:eastAsia="Batang" w:hAnsi="Times New Roman" w:cs="Times New Roman"/>
                <w:lang w:eastAsia="ko-KR"/>
              </w:rPr>
              <w:t>To earn two points the response must use specific historical evidence to support an argument in response to the prompt.</w:t>
            </w:r>
          </w:p>
          <w:p w14:paraId="699697D0" w14:textId="77777777" w:rsidR="00300DDB" w:rsidRDefault="00300DDB" w:rsidP="00110B08">
            <w:pPr>
              <w:spacing w:after="0" w:line="240" w:lineRule="auto"/>
              <w:rPr>
                <w:rFonts w:ascii="Times New Roman" w:eastAsia="Batang" w:hAnsi="Times New Roman" w:cs="Times New Roman"/>
                <w:lang w:eastAsia="ko-KR"/>
              </w:rPr>
            </w:pPr>
          </w:p>
          <w:p w14:paraId="3F92387A" w14:textId="71B5A645" w:rsidR="00110B08" w:rsidRDefault="00300DDB" w:rsidP="00110B08">
            <w:pPr>
              <w:spacing w:after="0" w:line="240" w:lineRule="auto"/>
              <w:rPr>
                <w:rFonts w:ascii="Times New Roman" w:eastAsia="Batang" w:hAnsi="Times New Roman" w:cs="Times New Roman"/>
                <w:b/>
                <w:lang w:eastAsia="ko-KR"/>
              </w:rPr>
            </w:pPr>
            <w:r>
              <w:rPr>
                <w:rFonts w:ascii="Times New Roman" w:eastAsia="Batang" w:hAnsi="Times New Roman" w:cs="Times New Roman"/>
                <w:lang w:eastAsia="ko-KR"/>
              </w:rPr>
              <w:t xml:space="preserve">6.   </w:t>
            </w:r>
            <w:r>
              <w:rPr>
                <w:rFonts w:ascii="Times New Roman" w:eastAsia="Batang" w:hAnsi="Times New Roman" w:cs="Times New Roman"/>
                <w:b/>
                <w:lang w:eastAsia="ko-KR"/>
              </w:rPr>
              <w:t>Style</w:t>
            </w:r>
            <w:r w:rsidR="00C44DA4">
              <w:rPr>
                <w:rFonts w:ascii="Times New Roman" w:eastAsia="Batang" w:hAnsi="Times New Roman" w:cs="Times New Roman"/>
                <w:b/>
                <w:lang w:eastAsia="ko-KR"/>
              </w:rPr>
              <w:t xml:space="preserve">                                                                                                         </w:t>
            </w:r>
            <w:r w:rsidR="00504696">
              <w:rPr>
                <w:rFonts w:ascii="Times New Roman" w:eastAsia="Batang" w:hAnsi="Times New Roman" w:cs="Times New Roman"/>
                <w:b/>
                <w:lang w:eastAsia="ko-KR"/>
              </w:rPr>
              <w:t xml:space="preserve">                          </w:t>
            </w:r>
            <w:r w:rsidR="002716FB">
              <w:rPr>
                <w:rFonts w:ascii="Times New Roman" w:eastAsia="Batang" w:hAnsi="Times New Roman" w:cs="Times New Roman"/>
                <w:b/>
                <w:lang w:eastAsia="ko-KR"/>
              </w:rPr>
              <w:t xml:space="preserve">   </w:t>
            </w:r>
            <w:r w:rsidR="00945369">
              <w:rPr>
                <w:rFonts w:ascii="Times New Roman" w:eastAsia="Batang" w:hAnsi="Times New Roman" w:cs="Times New Roman"/>
                <w:b/>
                <w:lang w:eastAsia="ko-KR"/>
              </w:rPr>
              <w:t>1 Point</w:t>
            </w:r>
          </w:p>
          <w:p w14:paraId="60B88965" w14:textId="77777777" w:rsidR="002716FB" w:rsidRPr="00C44DA4" w:rsidRDefault="002716FB" w:rsidP="00110B08">
            <w:pPr>
              <w:spacing w:after="0" w:line="240" w:lineRule="auto"/>
              <w:rPr>
                <w:rFonts w:ascii="Times New Roman" w:eastAsia="Batang" w:hAnsi="Times New Roman" w:cs="Times New Roman"/>
                <w:lang w:eastAsia="ko-KR"/>
              </w:rPr>
            </w:pPr>
          </w:p>
          <w:p w14:paraId="678D73DD" w14:textId="77777777" w:rsidR="00110B08" w:rsidRPr="00C44DA4" w:rsidRDefault="00110B08" w:rsidP="00110B08">
            <w:pPr>
              <w:numPr>
                <w:ilvl w:val="0"/>
                <w:numId w:val="4"/>
              </w:numPr>
              <w:spacing w:after="0" w:line="240" w:lineRule="auto"/>
              <w:rPr>
                <w:rFonts w:ascii="Times New Roman" w:eastAsia="Batang" w:hAnsi="Times New Roman" w:cs="Times New Roman"/>
                <w:lang w:eastAsia="ko-KR"/>
              </w:rPr>
            </w:pPr>
            <w:r w:rsidRPr="00C44DA4">
              <w:rPr>
                <w:rFonts w:ascii="Times New Roman" w:eastAsia="Batang" w:hAnsi="Times New Roman" w:cs="Times New Roman"/>
                <w:i/>
                <w:lang w:eastAsia="ko-KR"/>
              </w:rPr>
              <w:t xml:space="preserve">Essay contains a minimum of five paragraphs </w:t>
            </w:r>
          </w:p>
          <w:p w14:paraId="38A2D36E" w14:textId="77777777" w:rsidR="00110B08" w:rsidRPr="00C44DA4" w:rsidRDefault="00110B08" w:rsidP="00110B08">
            <w:pPr>
              <w:numPr>
                <w:ilvl w:val="0"/>
                <w:numId w:val="4"/>
              </w:numPr>
              <w:spacing w:after="0" w:line="240" w:lineRule="auto"/>
              <w:rPr>
                <w:rFonts w:ascii="Times New Roman" w:eastAsia="Batang" w:hAnsi="Times New Roman" w:cs="Times New Roman"/>
                <w:lang w:eastAsia="ko-KR"/>
              </w:rPr>
            </w:pPr>
            <w:r w:rsidRPr="00C44DA4">
              <w:rPr>
                <w:rFonts w:ascii="Times New Roman" w:eastAsia="Batang" w:hAnsi="Times New Roman" w:cs="Times New Roman"/>
                <w:i/>
                <w:lang w:eastAsia="ko-KR"/>
              </w:rPr>
              <w:t>Must include introduction and conclusion paragraphs</w:t>
            </w:r>
          </w:p>
          <w:p w14:paraId="1BD4DE2D" w14:textId="0A84A010" w:rsidR="00110B08" w:rsidRPr="008E795C" w:rsidRDefault="00110B08" w:rsidP="00110B08">
            <w:pPr>
              <w:numPr>
                <w:ilvl w:val="0"/>
                <w:numId w:val="4"/>
              </w:numPr>
              <w:spacing w:after="0" w:line="240" w:lineRule="auto"/>
              <w:rPr>
                <w:rFonts w:ascii="Times New Roman" w:eastAsia="Batang" w:hAnsi="Times New Roman" w:cs="Times New Roman"/>
                <w:lang w:eastAsia="ko-KR"/>
              </w:rPr>
            </w:pPr>
            <w:r w:rsidRPr="00C44DA4">
              <w:rPr>
                <w:rFonts w:ascii="Times New Roman" w:eastAsia="Batang" w:hAnsi="Times New Roman" w:cs="Times New Roman"/>
                <w:i/>
                <w:lang w:eastAsia="ko-KR"/>
              </w:rPr>
              <w:t>Use of topic sentences</w:t>
            </w:r>
          </w:p>
          <w:p w14:paraId="505C34D2" w14:textId="77777777" w:rsidR="00110B08" w:rsidRPr="00110B08" w:rsidRDefault="00110B08" w:rsidP="00110B08">
            <w:pPr>
              <w:spacing w:after="0" w:line="240" w:lineRule="auto"/>
              <w:rPr>
                <w:rFonts w:ascii="Times New Roman" w:eastAsia="Batang" w:hAnsi="Times New Roman" w:cs="Times New Roman"/>
                <w:sz w:val="24"/>
                <w:szCs w:val="24"/>
                <w:lang w:eastAsia="ko-KR"/>
              </w:rPr>
            </w:pPr>
          </w:p>
        </w:tc>
      </w:tr>
      <w:tr w:rsidR="008E795C" w:rsidRPr="00110B08" w14:paraId="108458BA" w14:textId="77777777" w:rsidTr="005958FB">
        <w:tc>
          <w:tcPr>
            <w:tcW w:w="10170" w:type="dxa"/>
            <w:shd w:val="clear" w:color="auto" w:fill="auto"/>
          </w:tcPr>
          <w:p w14:paraId="51B10E74" w14:textId="77777777" w:rsidR="008E795C" w:rsidRPr="00110B08" w:rsidRDefault="008E795C" w:rsidP="00110B08">
            <w:pPr>
              <w:spacing w:after="0" w:line="240" w:lineRule="auto"/>
              <w:rPr>
                <w:rFonts w:ascii="Times New Roman" w:eastAsia="Batang" w:hAnsi="Times New Roman" w:cs="Times New Roman"/>
                <w:sz w:val="24"/>
                <w:szCs w:val="24"/>
                <w:lang w:eastAsia="ko-KR"/>
              </w:rPr>
            </w:pPr>
          </w:p>
        </w:tc>
      </w:tr>
    </w:tbl>
    <w:p w14:paraId="6D2A47B3" w14:textId="2424F221" w:rsidR="00110B08" w:rsidRPr="00110B08" w:rsidRDefault="00110B08" w:rsidP="00110B08">
      <w:pPr>
        <w:spacing w:after="0" w:line="240" w:lineRule="auto"/>
        <w:rPr>
          <w:rFonts w:ascii="Times New Roman" w:eastAsia="Batang" w:hAnsi="Times New Roman" w:cs="Times New Roman"/>
          <w:sz w:val="24"/>
          <w:szCs w:val="24"/>
          <w:lang w:eastAsia="ko-KR"/>
        </w:rPr>
      </w:pPr>
      <w:r w:rsidRPr="00110B08">
        <w:rPr>
          <w:rFonts w:ascii="Times New Roman" w:eastAsia="Batang" w:hAnsi="Times New Roman" w:cs="Times New Roman"/>
          <w:sz w:val="24"/>
          <w:szCs w:val="24"/>
          <w:lang w:eastAsia="ko-KR"/>
        </w:rPr>
        <w:tab/>
      </w:r>
      <w:r w:rsidRPr="00110B08">
        <w:rPr>
          <w:rFonts w:ascii="Times New Roman" w:eastAsia="Batang" w:hAnsi="Times New Roman" w:cs="Times New Roman"/>
          <w:sz w:val="24"/>
          <w:szCs w:val="24"/>
          <w:lang w:eastAsia="ko-KR"/>
        </w:rPr>
        <w:tab/>
      </w:r>
      <w:r w:rsidRPr="00110B08">
        <w:rPr>
          <w:rFonts w:ascii="Times New Roman" w:eastAsia="Batang" w:hAnsi="Times New Roman" w:cs="Times New Roman"/>
          <w:sz w:val="24"/>
          <w:szCs w:val="24"/>
          <w:lang w:eastAsia="ko-KR"/>
        </w:rPr>
        <w:tab/>
      </w:r>
      <w:r w:rsidRPr="00110B08">
        <w:rPr>
          <w:rFonts w:ascii="Times New Roman" w:eastAsia="Batang" w:hAnsi="Times New Roman" w:cs="Times New Roman"/>
          <w:sz w:val="24"/>
          <w:szCs w:val="24"/>
          <w:lang w:eastAsia="ko-KR"/>
        </w:rPr>
        <w:tab/>
      </w:r>
    </w:p>
    <w:p w14:paraId="0A0D87D4" w14:textId="4118459B" w:rsidR="00110B08" w:rsidRPr="002716FB" w:rsidRDefault="00110B08" w:rsidP="00110B08">
      <w:pPr>
        <w:spacing w:after="0" w:line="240" w:lineRule="auto"/>
        <w:jc w:val="center"/>
        <w:rPr>
          <w:rFonts w:ascii="Times New Roman" w:eastAsia="Batang" w:hAnsi="Times New Roman" w:cs="Times New Roman"/>
          <w:b/>
          <w:sz w:val="40"/>
          <w:szCs w:val="24"/>
          <w:lang w:eastAsia="ko-KR"/>
        </w:rPr>
      </w:pPr>
      <w:r w:rsidRPr="002716FB">
        <w:rPr>
          <w:rFonts w:ascii="Times New Roman" w:eastAsia="Batang" w:hAnsi="Times New Roman" w:cs="Times New Roman"/>
          <w:b/>
          <w:sz w:val="40"/>
          <w:szCs w:val="24"/>
          <w:lang w:eastAsia="ko-KR"/>
        </w:rPr>
        <w:t xml:space="preserve">TOTAL </w:t>
      </w:r>
      <w:r w:rsidRPr="002716FB">
        <w:rPr>
          <w:rFonts w:ascii="Times New Roman" w:eastAsia="Batang" w:hAnsi="Times New Roman" w:cs="Times New Roman"/>
          <w:b/>
          <w:sz w:val="40"/>
          <w:szCs w:val="24"/>
          <w:lang w:eastAsia="ko-KR"/>
        </w:rPr>
        <w:tab/>
      </w:r>
      <w:r w:rsidR="002716FB" w:rsidRPr="002716FB">
        <w:rPr>
          <w:rFonts w:ascii="Times New Roman" w:eastAsia="Batang" w:hAnsi="Times New Roman" w:cs="Times New Roman"/>
          <w:b/>
          <w:sz w:val="40"/>
          <w:szCs w:val="24"/>
          <w:lang w:eastAsia="ko-KR"/>
        </w:rPr>
        <w:t>11</w:t>
      </w:r>
      <w:r w:rsidRPr="002716FB">
        <w:rPr>
          <w:rFonts w:ascii="Times New Roman" w:eastAsia="Batang" w:hAnsi="Times New Roman" w:cs="Times New Roman"/>
          <w:b/>
          <w:sz w:val="40"/>
          <w:szCs w:val="24"/>
          <w:lang w:eastAsia="ko-KR"/>
        </w:rPr>
        <w:t xml:space="preserve"> Points</w:t>
      </w:r>
    </w:p>
    <w:p w14:paraId="442095C6" w14:textId="77777777" w:rsidR="00110B08" w:rsidRPr="00110B08" w:rsidRDefault="00110B08" w:rsidP="002716FB">
      <w:pPr>
        <w:spacing w:after="0" w:line="480" w:lineRule="auto"/>
        <w:jc w:val="center"/>
        <w:rPr>
          <w:rFonts w:ascii="Times New Roman" w:eastAsia="Batang" w:hAnsi="Times New Roman" w:cs="Times New Roman"/>
          <w:b/>
          <w:sz w:val="28"/>
          <w:szCs w:val="28"/>
          <w:lang w:eastAsia="ko-KR"/>
        </w:rPr>
      </w:pPr>
    </w:p>
    <w:p w14:paraId="23D4A09A" w14:textId="58022CE1" w:rsidR="00110B08" w:rsidRPr="002716FB" w:rsidRDefault="002716FB" w:rsidP="002716FB">
      <w:pPr>
        <w:spacing w:after="0" w:line="480" w:lineRule="auto"/>
        <w:jc w:val="center"/>
        <w:rPr>
          <w:rFonts w:ascii="Times New Roman" w:eastAsia="Batang" w:hAnsi="Times New Roman" w:cs="Times New Roman"/>
          <w:b/>
          <w:sz w:val="36"/>
          <w:szCs w:val="28"/>
          <w:lang w:eastAsia="ko-KR"/>
        </w:rPr>
      </w:pPr>
      <w:r w:rsidRPr="002716FB">
        <w:rPr>
          <w:rFonts w:ascii="Times New Roman" w:eastAsia="Batang" w:hAnsi="Times New Roman" w:cs="Times New Roman"/>
          <w:b/>
          <w:sz w:val="32"/>
          <w:szCs w:val="24"/>
          <w:lang w:eastAsia="ko-KR"/>
        </w:rPr>
        <w:t>11</w:t>
      </w:r>
      <w:r w:rsidR="00504696" w:rsidRPr="002716FB">
        <w:rPr>
          <w:rFonts w:ascii="Times New Roman" w:eastAsia="Batang" w:hAnsi="Times New Roman" w:cs="Times New Roman"/>
          <w:b/>
          <w:sz w:val="32"/>
          <w:szCs w:val="24"/>
          <w:lang w:eastAsia="ko-KR"/>
        </w:rPr>
        <w:t xml:space="preserve"> </w:t>
      </w:r>
      <w:r w:rsidR="001C09AA" w:rsidRPr="002716FB">
        <w:rPr>
          <w:rFonts w:ascii="Times New Roman" w:eastAsia="Batang" w:hAnsi="Times New Roman" w:cs="Times New Roman"/>
          <w:bCs/>
          <w:sz w:val="32"/>
          <w:szCs w:val="24"/>
          <w:lang w:eastAsia="ko-KR"/>
        </w:rPr>
        <w:t xml:space="preserve">= </w:t>
      </w:r>
      <w:r w:rsidR="00504696" w:rsidRPr="002716FB">
        <w:rPr>
          <w:rFonts w:ascii="Times New Roman" w:eastAsia="Batang" w:hAnsi="Times New Roman" w:cs="Times New Roman"/>
          <w:bCs/>
          <w:sz w:val="32"/>
          <w:szCs w:val="24"/>
          <w:lang w:eastAsia="ko-KR"/>
        </w:rPr>
        <w:t>50/50</w:t>
      </w:r>
      <w:r w:rsidR="001C09AA" w:rsidRPr="002716FB">
        <w:rPr>
          <w:rFonts w:ascii="Times New Roman" w:eastAsia="Batang" w:hAnsi="Times New Roman" w:cs="Times New Roman"/>
          <w:bCs/>
          <w:sz w:val="32"/>
          <w:szCs w:val="24"/>
          <w:lang w:eastAsia="ko-KR"/>
        </w:rPr>
        <w:t>,</w:t>
      </w:r>
      <w:r w:rsidRPr="002716FB">
        <w:rPr>
          <w:rFonts w:ascii="Times New Roman" w:eastAsia="Batang" w:hAnsi="Times New Roman" w:cs="Times New Roman"/>
          <w:bCs/>
          <w:sz w:val="32"/>
          <w:szCs w:val="24"/>
          <w:lang w:eastAsia="ko-KR"/>
        </w:rPr>
        <w:t xml:space="preserve"> </w:t>
      </w:r>
      <w:r w:rsidRPr="002716FB">
        <w:rPr>
          <w:rFonts w:ascii="Times New Roman" w:eastAsia="Batang" w:hAnsi="Times New Roman" w:cs="Times New Roman"/>
          <w:b/>
          <w:bCs/>
          <w:sz w:val="32"/>
          <w:szCs w:val="24"/>
          <w:lang w:eastAsia="ko-KR"/>
        </w:rPr>
        <w:t>10</w:t>
      </w:r>
      <w:r w:rsidRPr="002716FB">
        <w:rPr>
          <w:rFonts w:ascii="Times New Roman" w:eastAsia="Batang" w:hAnsi="Times New Roman" w:cs="Times New Roman"/>
          <w:bCs/>
          <w:sz w:val="32"/>
          <w:szCs w:val="24"/>
          <w:lang w:eastAsia="ko-KR"/>
        </w:rPr>
        <w:t xml:space="preserve"> = 47/50, </w:t>
      </w:r>
      <w:r w:rsidRPr="002716FB">
        <w:rPr>
          <w:rFonts w:ascii="Times New Roman" w:eastAsia="Batang" w:hAnsi="Times New Roman" w:cs="Times New Roman"/>
          <w:b/>
          <w:sz w:val="32"/>
          <w:szCs w:val="24"/>
          <w:lang w:eastAsia="ko-KR"/>
        </w:rPr>
        <w:t>9</w:t>
      </w:r>
      <w:r w:rsidR="001C09AA" w:rsidRPr="002716FB">
        <w:rPr>
          <w:rFonts w:ascii="Times New Roman" w:eastAsia="Batang" w:hAnsi="Times New Roman" w:cs="Times New Roman"/>
          <w:bCs/>
          <w:sz w:val="32"/>
          <w:szCs w:val="24"/>
          <w:lang w:eastAsia="ko-KR"/>
        </w:rPr>
        <w:t>=</w:t>
      </w:r>
      <w:r w:rsidR="00504696" w:rsidRPr="002716FB">
        <w:rPr>
          <w:rFonts w:ascii="Times New Roman" w:eastAsia="Batang" w:hAnsi="Times New Roman" w:cs="Times New Roman"/>
          <w:bCs/>
          <w:sz w:val="32"/>
          <w:szCs w:val="24"/>
          <w:lang w:eastAsia="ko-KR"/>
        </w:rPr>
        <w:t>45/50</w:t>
      </w:r>
      <w:r w:rsidR="001C09AA" w:rsidRPr="002716FB">
        <w:rPr>
          <w:rFonts w:ascii="Times New Roman" w:eastAsia="Batang" w:hAnsi="Times New Roman" w:cs="Times New Roman"/>
          <w:bCs/>
          <w:sz w:val="32"/>
          <w:szCs w:val="24"/>
          <w:lang w:eastAsia="ko-KR"/>
        </w:rPr>
        <w:t xml:space="preserve">, </w:t>
      </w:r>
      <w:r w:rsidRPr="002716FB">
        <w:rPr>
          <w:rFonts w:ascii="Times New Roman" w:eastAsia="Batang" w:hAnsi="Times New Roman" w:cs="Times New Roman"/>
          <w:b/>
          <w:sz w:val="32"/>
          <w:szCs w:val="24"/>
          <w:lang w:eastAsia="ko-KR"/>
        </w:rPr>
        <w:t>8</w:t>
      </w:r>
      <w:r w:rsidR="001C09AA" w:rsidRPr="002716FB">
        <w:rPr>
          <w:rFonts w:ascii="Times New Roman" w:eastAsia="Batang" w:hAnsi="Times New Roman" w:cs="Times New Roman"/>
          <w:bCs/>
          <w:sz w:val="32"/>
          <w:szCs w:val="24"/>
          <w:lang w:eastAsia="ko-KR"/>
        </w:rPr>
        <w:t>=</w:t>
      </w:r>
      <w:r w:rsidR="00504696" w:rsidRPr="002716FB">
        <w:rPr>
          <w:rFonts w:ascii="Times New Roman" w:eastAsia="Batang" w:hAnsi="Times New Roman" w:cs="Times New Roman"/>
          <w:bCs/>
          <w:sz w:val="32"/>
          <w:szCs w:val="24"/>
          <w:lang w:eastAsia="ko-KR"/>
        </w:rPr>
        <w:t>43/50</w:t>
      </w:r>
      <w:r w:rsidR="001C09AA" w:rsidRPr="002716FB">
        <w:rPr>
          <w:rFonts w:ascii="Times New Roman" w:eastAsia="Batang" w:hAnsi="Times New Roman" w:cs="Times New Roman"/>
          <w:bCs/>
          <w:sz w:val="32"/>
          <w:szCs w:val="24"/>
          <w:lang w:eastAsia="ko-KR"/>
        </w:rPr>
        <w:t xml:space="preserve">, </w:t>
      </w:r>
      <w:r w:rsidRPr="002716FB">
        <w:rPr>
          <w:rFonts w:ascii="Times New Roman" w:eastAsia="Batang" w:hAnsi="Times New Roman" w:cs="Times New Roman"/>
          <w:b/>
          <w:sz w:val="32"/>
          <w:szCs w:val="24"/>
          <w:lang w:eastAsia="ko-KR"/>
        </w:rPr>
        <w:t>7</w:t>
      </w:r>
      <w:r w:rsidR="001C09AA" w:rsidRPr="002716FB">
        <w:rPr>
          <w:rFonts w:ascii="Times New Roman" w:eastAsia="Batang" w:hAnsi="Times New Roman" w:cs="Times New Roman"/>
          <w:bCs/>
          <w:sz w:val="32"/>
          <w:szCs w:val="24"/>
          <w:lang w:eastAsia="ko-KR"/>
        </w:rPr>
        <w:t>=</w:t>
      </w:r>
      <w:r w:rsidR="00504696" w:rsidRPr="002716FB">
        <w:rPr>
          <w:rFonts w:ascii="Times New Roman" w:eastAsia="Batang" w:hAnsi="Times New Roman" w:cs="Times New Roman"/>
          <w:bCs/>
          <w:sz w:val="32"/>
          <w:szCs w:val="24"/>
          <w:lang w:eastAsia="ko-KR"/>
        </w:rPr>
        <w:t>40/50</w:t>
      </w:r>
      <w:r w:rsidR="001C09AA" w:rsidRPr="002716FB">
        <w:rPr>
          <w:rFonts w:ascii="Times New Roman" w:eastAsia="Batang" w:hAnsi="Times New Roman" w:cs="Times New Roman"/>
          <w:bCs/>
          <w:sz w:val="32"/>
          <w:szCs w:val="24"/>
          <w:lang w:eastAsia="ko-KR"/>
        </w:rPr>
        <w:t xml:space="preserve">, </w:t>
      </w:r>
      <w:r w:rsidRPr="002716FB">
        <w:rPr>
          <w:rFonts w:ascii="Times New Roman" w:eastAsia="Batang" w:hAnsi="Times New Roman" w:cs="Times New Roman"/>
          <w:b/>
          <w:bCs/>
          <w:sz w:val="32"/>
          <w:szCs w:val="24"/>
          <w:lang w:eastAsia="ko-KR"/>
        </w:rPr>
        <w:t>6</w:t>
      </w:r>
      <w:r w:rsidR="001C09AA" w:rsidRPr="002716FB">
        <w:rPr>
          <w:rFonts w:ascii="Times New Roman" w:eastAsia="Batang" w:hAnsi="Times New Roman" w:cs="Times New Roman"/>
          <w:bCs/>
          <w:sz w:val="32"/>
          <w:szCs w:val="24"/>
          <w:lang w:eastAsia="ko-KR"/>
        </w:rPr>
        <w:t>=</w:t>
      </w:r>
      <w:r w:rsidR="00504696" w:rsidRPr="002716FB">
        <w:rPr>
          <w:rFonts w:ascii="Times New Roman" w:eastAsia="Batang" w:hAnsi="Times New Roman" w:cs="Times New Roman"/>
          <w:bCs/>
          <w:sz w:val="32"/>
          <w:szCs w:val="24"/>
          <w:lang w:eastAsia="ko-KR"/>
        </w:rPr>
        <w:t>37/50</w:t>
      </w:r>
      <w:r w:rsidR="001C09AA" w:rsidRPr="002716FB">
        <w:rPr>
          <w:rFonts w:ascii="Times New Roman" w:eastAsia="Batang" w:hAnsi="Times New Roman" w:cs="Times New Roman"/>
          <w:bCs/>
          <w:sz w:val="32"/>
          <w:szCs w:val="24"/>
          <w:lang w:eastAsia="ko-KR"/>
        </w:rPr>
        <w:t xml:space="preserve">, </w:t>
      </w:r>
      <w:r w:rsidRPr="002716FB">
        <w:rPr>
          <w:rFonts w:ascii="Times New Roman" w:eastAsia="Batang" w:hAnsi="Times New Roman" w:cs="Times New Roman"/>
          <w:b/>
          <w:sz w:val="32"/>
          <w:szCs w:val="24"/>
          <w:lang w:eastAsia="ko-KR"/>
        </w:rPr>
        <w:t>5</w:t>
      </w:r>
      <w:r w:rsidR="001C09AA" w:rsidRPr="002716FB">
        <w:rPr>
          <w:rFonts w:ascii="Times New Roman" w:eastAsia="Batang" w:hAnsi="Times New Roman" w:cs="Times New Roman"/>
          <w:bCs/>
          <w:sz w:val="32"/>
          <w:szCs w:val="24"/>
          <w:lang w:eastAsia="ko-KR"/>
        </w:rPr>
        <w:t>=</w:t>
      </w:r>
      <w:r w:rsidR="00504696" w:rsidRPr="002716FB">
        <w:rPr>
          <w:rFonts w:ascii="Times New Roman" w:eastAsia="Batang" w:hAnsi="Times New Roman" w:cs="Times New Roman"/>
          <w:bCs/>
          <w:sz w:val="32"/>
          <w:szCs w:val="24"/>
          <w:lang w:eastAsia="ko-KR"/>
        </w:rPr>
        <w:t>32</w:t>
      </w:r>
      <w:r w:rsidR="001C09AA" w:rsidRPr="002716FB">
        <w:rPr>
          <w:rFonts w:ascii="Times New Roman" w:eastAsia="Batang" w:hAnsi="Times New Roman" w:cs="Times New Roman"/>
          <w:bCs/>
          <w:sz w:val="32"/>
          <w:szCs w:val="24"/>
          <w:lang w:eastAsia="ko-KR"/>
        </w:rPr>
        <w:t>/</w:t>
      </w:r>
      <w:r w:rsidR="00504696" w:rsidRPr="002716FB">
        <w:rPr>
          <w:rFonts w:ascii="Times New Roman" w:eastAsia="Batang" w:hAnsi="Times New Roman" w:cs="Times New Roman"/>
          <w:bCs/>
          <w:sz w:val="32"/>
          <w:szCs w:val="24"/>
          <w:lang w:eastAsia="ko-KR"/>
        </w:rPr>
        <w:t>50</w:t>
      </w:r>
      <w:r w:rsidR="001C09AA" w:rsidRPr="002716FB">
        <w:rPr>
          <w:rFonts w:ascii="Times New Roman" w:eastAsia="Batang" w:hAnsi="Times New Roman" w:cs="Times New Roman"/>
          <w:bCs/>
          <w:sz w:val="32"/>
          <w:szCs w:val="24"/>
          <w:lang w:eastAsia="ko-KR"/>
        </w:rPr>
        <w:t xml:space="preserve">, </w:t>
      </w:r>
      <w:r w:rsidRPr="002716FB">
        <w:rPr>
          <w:rFonts w:ascii="Times New Roman" w:eastAsia="Batang" w:hAnsi="Times New Roman" w:cs="Times New Roman"/>
          <w:b/>
          <w:sz w:val="32"/>
          <w:szCs w:val="24"/>
          <w:lang w:eastAsia="ko-KR"/>
        </w:rPr>
        <w:t>4</w:t>
      </w:r>
      <w:r w:rsidR="001C09AA" w:rsidRPr="002716FB">
        <w:rPr>
          <w:rFonts w:ascii="Times New Roman" w:eastAsia="Batang" w:hAnsi="Times New Roman" w:cs="Times New Roman"/>
          <w:bCs/>
          <w:sz w:val="32"/>
          <w:szCs w:val="24"/>
          <w:lang w:eastAsia="ko-KR"/>
        </w:rPr>
        <w:t>=</w:t>
      </w:r>
      <w:r w:rsidR="00504696" w:rsidRPr="002716FB">
        <w:rPr>
          <w:rFonts w:ascii="Times New Roman" w:eastAsia="Batang" w:hAnsi="Times New Roman" w:cs="Times New Roman"/>
          <w:bCs/>
          <w:sz w:val="32"/>
          <w:szCs w:val="24"/>
          <w:lang w:eastAsia="ko-KR"/>
        </w:rPr>
        <w:t>28/50</w:t>
      </w:r>
      <w:r w:rsidR="001C09AA" w:rsidRPr="002716FB">
        <w:rPr>
          <w:rFonts w:ascii="Times New Roman" w:eastAsia="Batang" w:hAnsi="Times New Roman" w:cs="Times New Roman"/>
          <w:bCs/>
          <w:sz w:val="32"/>
          <w:szCs w:val="24"/>
          <w:lang w:eastAsia="ko-KR"/>
        </w:rPr>
        <w:t xml:space="preserve">, </w:t>
      </w:r>
      <w:r w:rsidRPr="002716FB">
        <w:rPr>
          <w:rFonts w:ascii="Times New Roman" w:eastAsia="Batang" w:hAnsi="Times New Roman" w:cs="Times New Roman"/>
          <w:b/>
          <w:sz w:val="32"/>
          <w:szCs w:val="24"/>
          <w:lang w:eastAsia="ko-KR"/>
        </w:rPr>
        <w:t>3</w:t>
      </w:r>
      <w:r w:rsidR="001C09AA" w:rsidRPr="002716FB">
        <w:rPr>
          <w:rFonts w:ascii="Times New Roman" w:eastAsia="Batang" w:hAnsi="Times New Roman" w:cs="Times New Roman"/>
          <w:bCs/>
          <w:sz w:val="32"/>
          <w:szCs w:val="24"/>
          <w:lang w:eastAsia="ko-KR"/>
        </w:rPr>
        <w:t>=</w:t>
      </w:r>
      <w:r w:rsidR="00504696" w:rsidRPr="002716FB">
        <w:rPr>
          <w:rFonts w:ascii="Times New Roman" w:eastAsia="Batang" w:hAnsi="Times New Roman" w:cs="Times New Roman"/>
          <w:bCs/>
          <w:sz w:val="32"/>
          <w:szCs w:val="24"/>
          <w:lang w:eastAsia="ko-KR"/>
        </w:rPr>
        <w:t>25/50</w:t>
      </w:r>
      <w:r w:rsidRPr="002716FB">
        <w:rPr>
          <w:rFonts w:ascii="Times New Roman" w:eastAsia="Batang" w:hAnsi="Times New Roman" w:cs="Times New Roman"/>
          <w:bCs/>
          <w:sz w:val="32"/>
          <w:szCs w:val="24"/>
          <w:lang w:eastAsia="ko-KR"/>
        </w:rPr>
        <w:t xml:space="preserve">, </w:t>
      </w:r>
      <w:r w:rsidRPr="002716FB">
        <w:rPr>
          <w:rFonts w:ascii="Times New Roman" w:eastAsia="Batang" w:hAnsi="Times New Roman" w:cs="Times New Roman"/>
          <w:b/>
          <w:bCs/>
          <w:sz w:val="32"/>
          <w:szCs w:val="24"/>
          <w:lang w:eastAsia="ko-KR"/>
        </w:rPr>
        <w:t>2</w:t>
      </w:r>
      <w:r w:rsidRPr="002716FB">
        <w:rPr>
          <w:rFonts w:ascii="Times New Roman" w:eastAsia="Batang" w:hAnsi="Times New Roman" w:cs="Times New Roman"/>
          <w:bCs/>
          <w:sz w:val="32"/>
          <w:szCs w:val="24"/>
          <w:lang w:eastAsia="ko-KR"/>
        </w:rPr>
        <w:t xml:space="preserve">= 23/50, </w:t>
      </w:r>
      <w:r w:rsidRPr="002716FB">
        <w:rPr>
          <w:rFonts w:ascii="Times New Roman" w:eastAsia="Batang" w:hAnsi="Times New Roman" w:cs="Times New Roman"/>
          <w:b/>
          <w:bCs/>
          <w:sz w:val="32"/>
          <w:szCs w:val="24"/>
          <w:lang w:eastAsia="ko-KR"/>
        </w:rPr>
        <w:t>1</w:t>
      </w:r>
      <w:r w:rsidRPr="002716FB">
        <w:rPr>
          <w:rFonts w:ascii="Times New Roman" w:eastAsia="Batang" w:hAnsi="Times New Roman" w:cs="Times New Roman"/>
          <w:bCs/>
          <w:sz w:val="32"/>
          <w:szCs w:val="24"/>
          <w:lang w:eastAsia="ko-KR"/>
        </w:rPr>
        <w:t>= 20/50</w:t>
      </w:r>
    </w:p>
    <w:p w14:paraId="47D0F131" w14:textId="77777777" w:rsidR="00110B08" w:rsidRPr="00D96053" w:rsidRDefault="00110B08">
      <w:pPr>
        <w:rPr>
          <w:sz w:val="32"/>
        </w:rPr>
      </w:pPr>
    </w:p>
    <w:sectPr w:rsidR="00110B08" w:rsidRPr="00D9605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F0C46" w14:textId="77777777" w:rsidR="004136D4" w:rsidRDefault="004136D4" w:rsidP="00C44DA4">
      <w:pPr>
        <w:spacing w:after="0" w:line="240" w:lineRule="auto"/>
      </w:pPr>
      <w:r>
        <w:separator/>
      </w:r>
    </w:p>
  </w:endnote>
  <w:endnote w:type="continuationSeparator" w:id="0">
    <w:p w14:paraId="1164B262" w14:textId="77777777" w:rsidR="004136D4" w:rsidRDefault="004136D4" w:rsidP="00C44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5CDD" w14:textId="77777777" w:rsidR="00256E1F" w:rsidRDefault="00256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96337" w14:textId="77777777" w:rsidR="00256E1F" w:rsidRDefault="00256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044D2" w14:textId="77777777" w:rsidR="00256E1F" w:rsidRDefault="00256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37779" w14:textId="77777777" w:rsidR="004136D4" w:rsidRDefault="004136D4" w:rsidP="00C44DA4">
      <w:pPr>
        <w:spacing w:after="0" w:line="240" w:lineRule="auto"/>
      </w:pPr>
      <w:r>
        <w:separator/>
      </w:r>
    </w:p>
  </w:footnote>
  <w:footnote w:type="continuationSeparator" w:id="0">
    <w:p w14:paraId="0CB155A5" w14:textId="77777777" w:rsidR="004136D4" w:rsidRDefault="004136D4" w:rsidP="00C44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5E4E4" w14:textId="77777777" w:rsidR="00256E1F" w:rsidRDefault="00256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CD051" w14:textId="4257CB79" w:rsidR="00C44DA4" w:rsidRPr="00C44DA4" w:rsidRDefault="00C44DA4" w:rsidP="00C44DA4">
    <w:pPr>
      <w:spacing w:after="0" w:line="240" w:lineRule="auto"/>
      <w:jc w:val="center"/>
      <w:rPr>
        <w:rFonts w:ascii="Times New Roman" w:eastAsia="Batang" w:hAnsi="Times New Roman" w:cs="Times New Roman"/>
        <w:i/>
        <w:sz w:val="28"/>
        <w:szCs w:val="28"/>
        <w:lang w:eastAsia="ko-KR"/>
      </w:rPr>
    </w:pPr>
    <w:r w:rsidRPr="00C44DA4">
      <w:rPr>
        <w:rFonts w:ascii="Times New Roman" w:eastAsia="Batang" w:hAnsi="Times New Roman" w:cs="Times New Roman"/>
        <w:i/>
        <w:sz w:val="28"/>
        <w:szCs w:val="28"/>
        <w:lang w:eastAsia="ko-KR"/>
      </w:rPr>
      <w:t xml:space="preserve">AP World History </w:t>
    </w:r>
    <w:r w:rsidR="00256E1F">
      <w:rPr>
        <w:rFonts w:ascii="Times New Roman" w:eastAsia="Batang" w:hAnsi="Times New Roman" w:cs="Times New Roman"/>
        <w:i/>
        <w:sz w:val="28"/>
        <w:szCs w:val="28"/>
        <w:lang w:eastAsia="ko-KR"/>
      </w:rPr>
      <w:t>CCOT</w:t>
    </w:r>
    <w:bookmarkStart w:id="0" w:name="_GoBack"/>
    <w:bookmarkEnd w:id="0"/>
    <w:r w:rsidRPr="00C44DA4">
      <w:rPr>
        <w:rFonts w:ascii="Times New Roman" w:eastAsia="Batang" w:hAnsi="Times New Roman" w:cs="Times New Roman"/>
        <w:i/>
        <w:sz w:val="28"/>
        <w:szCs w:val="28"/>
        <w:lang w:eastAsia="ko-KR"/>
      </w:rPr>
      <w:t xml:space="preserve"> Rubric</w:t>
    </w:r>
  </w:p>
  <w:p w14:paraId="0992AF19" w14:textId="77777777" w:rsidR="00C44DA4" w:rsidRDefault="00C44DA4" w:rsidP="00C44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041F4" w14:textId="77777777" w:rsidR="00256E1F" w:rsidRDefault="00256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0C86"/>
    <w:multiLevelType w:val="hybridMultilevel"/>
    <w:tmpl w:val="5254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55DA6"/>
    <w:multiLevelType w:val="hybridMultilevel"/>
    <w:tmpl w:val="FE1628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1624A"/>
    <w:multiLevelType w:val="hybridMultilevel"/>
    <w:tmpl w:val="43B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02FB5"/>
    <w:multiLevelType w:val="hybridMultilevel"/>
    <w:tmpl w:val="DC5C64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1AC7672"/>
    <w:multiLevelType w:val="hybridMultilevel"/>
    <w:tmpl w:val="AF9C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A262F"/>
    <w:multiLevelType w:val="hybridMultilevel"/>
    <w:tmpl w:val="B9BC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37AD9"/>
    <w:multiLevelType w:val="hybridMultilevel"/>
    <w:tmpl w:val="6D9C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12CD9"/>
    <w:multiLevelType w:val="hybridMultilevel"/>
    <w:tmpl w:val="6A5E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C564C1"/>
    <w:multiLevelType w:val="hybridMultilevel"/>
    <w:tmpl w:val="100268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5"/>
  </w:num>
  <w:num w:numId="6">
    <w:abstractNumId w:val="1"/>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53"/>
    <w:rsid w:val="00001476"/>
    <w:rsid w:val="00041AE8"/>
    <w:rsid w:val="000671AB"/>
    <w:rsid w:val="000F0F8B"/>
    <w:rsid w:val="00110B08"/>
    <w:rsid w:val="001746C0"/>
    <w:rsid w:val="001C09AA"/>
    <w:rsid w:val="00256E1F"/>
    <w:rsid w:val="002716FB"/>
    <w:rsid w:val="002D4DBA"/>
    <w:rsid w:val="00300DDB"/>
    <w:rsid w:val="00341DB2"/>
    <w:rsid w:val="003B58A2"/>
    <w:rsid w:val="003D20B5"/>
    <w:rsid w:val="004136D4"/>
    <w:rsid w:val="0046424B"/>
    <w:rsid w:val="004B206D"/>
    <w:rsid w:val="004C7104"/>
    <w:rsid w:val="00504696"/>
    <w:rsid w:val="00512211"/>
    <w:rsid w:val="0058218F"/>
    <w:rsid w:val="00594AEC"/>
    <w:rsid w:val="005958FB"/>
    <w:rsid w:val="005B7146"/>
    <w:rsid w:val="006F0A5C"/>
    <w:rsid w:val="0075030C"/>
    <w:rsid w:val="007D3D6E"/>
    <w:rsid w:val="008512B5"/>
    <w:rsid w:val="00860153"/>
    <w:rsid w:val="008E795C"/>
    <w:rsid w:val="00945369"/>
    <w:rsid w:val="00981135"/>
    <w:rsid w:val="009B29CE"/>
    <w:rsid w:val="00A36973"/>
    <w:rsid w:val="00BC0412"/>
    <w:rsid w:val="00C44DA4"/>
    <w:rsid w:val="00D116FB"/>
    <w:rsid w:val="00D96053"/>
    <w:rsid w:val="00DE56E1"/>
    <w:rsid w:val="00EF1D7F"/>
    <w:rsid w:val="00FF6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D5CC3"/>
  <w15:docId w15:val="{5481334B-D2FB-47E1-BE33-69DB0DDF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053"/>
    <w:rPr>
      <w:rFonts w:ascii="Segoe UI" w:hAnsi="Segoe UI" w:cs="Segoe UI"/>
      <w:sz w:val="18"/>
      <w:szCs w:val="18"/>
    </w:rPr>
  </w:style>
  <w:style w:type="paragraph" w:styleId="ListParagraph">
    <w:name w:val="List Paragraph"/>
    <w:basedOn w:val="Normal"/>
    <w:uiPriority w:val="34"/>
    <w:qFormat/>
    <w:rsid w:val="00EF1D7F"/>
    <w:pPr>
      <w:ind w:left="720"/>
      <w:contextualSpacing/>
    </w:pPr>
  </w:style>
  <w:style w:type="paragraph" w:styleId="Header">
    <w:name w:val="header"/>
    <w:basedOn w:val="Normal"/>
    <w:link w:val="HeaderChar"/>
    <w:uiPriority w:val="99"/>
    <w:unhideWhenUsed/>
    <w:rsid w:val="00C44DA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4DA4"/>
  </w:style>
  <w:style w:type="paragraph" w:styleId="Footer">
    <w:name w:val="footer"/>
    <w:basedOn w:val="Normal"/>
    <w:link w:val="FooterChar"/>
    <w:uiPriority w:val="99"/>
    <w:unhideWhenUsed/>
    <w:rsid w:val="00C44D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4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3CC54D1E2F39449B277D0435CAFE38" ma:contentTypeVersion="10" ma:contentTypeDescription="Create a new document." ma:contentTypeScope="" ma:versionID="a29503713662c5d894eb8cf4f68882a4">
  <xsd:schema xmlns:xsd="http://www.w3.org/2001/XMLSchema" xmlns:xs="http://www.w3.org/2001/XMLSchema" xmlns:p="http://schemas.microsoft.com/office/2006/metadata/properties" xmlns:ns3="b1ea9fa1-bd44-46f9-8281-728a1d75bd8a" xmlns:ns4="90a0719a-8313-4269-bb43-ea0962e5665d" targetNamespace="http://schemas.microsoft.com/office/2006/metadata/properties" ma:root="true" ma:fieldsID="74d6a67f579b91ab116ea6b860c0e2d4" ns3:_="" ns4:_="">
    <xsd:import namespace="b1ea9fa1-bd44-46f9-8281-728a1d75bd8a"/>
    <xsd:import namespace="90a0719a-8313-4269-bb43-ea0962e5665d"/>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a9fa1-bd44-46f9-8281-728a1d75bd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0719a-8313-4269-bb43-ea0962e5665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0C02F-E975-4211-BED3-AA7F7AF524B1}">
  <ds:schemaRefs>
    <ds:schemaRef ds:uri="http://schemas.microsoft.com/sharepoint/v3/contenttype/forms"/>
  </ds:schemaRefs>
</ds:datastoreItem>
</file>

<file path=customXml/itemProps2.xml><?xml version="1.0" encoding="utf-8"?>
<ds:datastoreItem xmlns:ds="http://schemas.openxmlformats.org/officeDocument/2006/customXml" ds:itemID="{E3E6BBFC-0A54-4D2B-934A-68A47EB90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a9fa1-bd44-46f9-8281-728a1d75bd8a"/>
    <ds:schemaRef ds:uri="90a0719a-8313-4269-bb43-ea0962e56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E2735E-47F0-486C-B637-B08E84E905D6}">
  <ds:schemaRefs>
    <ds:schemaRef ds:uri="http://purl.org/dc/terms/"/>
    <ds:schemaRef ds:uri="http://schemas.openxmlformats.org/package/2006/metadata/core-properties"/>
    <ds:schemaRef ds:uri="http://schemas.microsoft.com/office/2006/documentManagement/types"/>
    <ds:schemaRef ds:uri="90a0719a-8313-4269-bb43-ea0962e5665d"/>
    <ds:schemaRef ds:uri="http://purl.org/dc/elements/1.1/"/>
    <ds:schemaRef ds:uri="http://schemas.microsoft.com/office/2006/metadata/properties"/>
    <ds:schemaRef ds:uri="http://schemas.microsoft.com/office/infopath/2007/PartnerControls"/>
    <ds:schemaRef ds:uri="b1ea9fa1-bd44-46f9-8281-728a1d75bd8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Benton School District</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Faught</dc:creator>
  <cp:keywords/>
  <dc:description/>
  <cp:lastModifiedBy>Steven Faught</cp:lastModifiedBy>
  <cp:revision>3</cp:revision>
  <cp:lastPrinted>2019-08-22T12:54:00Z</cp:lastPrinted>
  <dcterms:created xsi:type="dcterms:W3CDTF">2020-01-13T16:03:00Z</dcterms:created>
  <dcterms:modified xsi:type="dcterms:W3CDTF">2020-01-17T17:24:00Z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0x010100053CC54D1E2F39449B277D0435CAFE38</vt:lpwstr>
  </property>
</Properties>
</file>